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7"/>
        <w:gridCol w:w="1978"/>
        <w:gridCol w:w="2352"/>
        <w:gridCol w:w="2006"/>
      </w:tblGrid>
      <w:tr w:rsidR="00790074" w:rsidTr="006E7DF0">
        <w:trPr>
          <w:trHeight w:hRule="exact" w:val="435"/>
        </w:trPr>
        <w:tc>
          <w:tcPr>
            <w:tcW w:w="110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0074" w:rsidRDefault="00500802" w:rsidP="00F0089A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План работы информационно-мето</w:t>
            </w:r>
            <w:r w:rsidR="005C2AA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дического отдела на октябрь 2014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года</w:t>
            </w:r>
            <w:r w:rsidR="004004A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.</w:t>
            </w:r>
          </w:p>
          <w:p w:rsidR="006E7DF0" w:rsidRDefault="006E7DF0">
            <w:pPr>
              <w:shd w:val="clear" w:color="auto" w:fill="FFFFFF"/>
              <w:ind w:left="1591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6E7DF0" w:rsidRDefault="006E7DF0">
            <w:pPr>
              <w:shd w:val="clear" w:color="auto" w:fill="FFFFFF"/>
              <w:ind w:left="1591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:rsidR="006E7DF0" w:rsidRDefault="006E7DF0">
            <w:pPr>
              <w:shd w:val="clear" w:color="auto" w:fill="FFFFFF"/>
              <w:ind w:left="1591"/>
            </w:pPr>
          </w:p>
        </w:tc>
      </w:tr>
      <w:tr w:rsidR="00790074">
        <w:trPr>
          <w:trHeight w:hRule="exact" w:val="518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Pr="00CB5A3B" w:rsidRDefault="00500802">
            <w:pPr>
              <w:shd w:val="clear" w:color="auto" w:fill="FFFFFF"/>
              <w:ind w:left="1586"/>
              <w:rPr>
                <w:b/>
              </w:rPr>
            </w:pPr>
            <w:r w:rsidRPr="00CB5A3B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Pr="00CB5A3B" w:rsidRDefault="00500802">
            <w:pPr>
              <w:shd w:val="clear" w:color="auto" w:fill="FFFFFF"/>
              <w:spacing w:line="252" w:lineRule="exact"/>
              <w:ind w:left="338" w:right="346"/>
              <w:rPr>
                <w:b/>
              </w:rPr>
            </w:pPr>
            <w:r w:rsidRPr="00CB5A3B">
              <w:rPr>
                <w:rFonts w:eastAsia="Times New Roman"/>
                <w:b/>
                <w:color w:val="000000"/>
                <w:spacing w:val="-4"/>
                <w:sz w:val="22"/>
                <w:szCs w:val="22"/>
              </w:rPr>
              <w:t>Сроки проведения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Pr="00CB5A3B" w:rsidRDefault="00500802">
            <w:pPr>
              <w:shd w:val="clear" w:color="auto" w:fill="FFFFFF"/>
              <w:spacing w:line="252" w:lineRule="exact"/>
              <w:ind w:left="521" w:right="526"/>
              <w:rPr>
                <w:b/>
              </w:rPr>
            </w:pPr>
            <w:r w:rsidRPr="00CB5A3B">
              <w:rPr>
                <w:rFonts w:eastAsia="Times New Roman"/>
                <w:b/>
                <w:color w:val="000000"/>
                <w:spacing w:val="-1"/>
                <w:sz w:val="22"/>
                <w:szCs w:val="22"/>
              </w:rPr>
              <w:t xml:space="preserve">Место </w:t>
            </w:r>
            <w:r w:rsidRPr="00CB5A3B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проведения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Pr="00CB5A3B" w:rsidRDefault="00500802">
            <w:pPr>
              <w:shd w:val="clear" w:color="auto" w:fill="FFFFFF"/>
              <w:ind w:left="149"/>
              <w:rPr>
                <w:b/>
              </w:rPr>
            </w:pPr>
            <w:r w:rsidRPr="00CB5A3B">
              <w:rPr>
                <w:rFonts w:eastAsia="Times New Roman"/>
                <w:b/>
                <w:color w:val="000000"/>
                <w:spacing w:val="-4"/>
                <w:sz w:val="22"/>
                <w:szCs w:val="22"/>
              </w:rPr>
              <w:t>Ответственный</w:t>
            </w:r>
          </w:p>
        </w:tc>
      </w:tr>
      <w:tr w:rsidR="00790074">
        <w:trPr>
          <w:trHeight w:hRule="exact" w:val="269"/>
        </w:trPr>
        <w:tc>
          <w:tcPr>
            <w:tcW w:w="11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Default="00790074" w:rsidP="00602BEC">
            <w:pPr>
              <w:shd w:val="clear" w:color="auto" w:fill="FFFFFF"/>
            </w:pPr>
          </w:p>
        </w:tc>
      </w:tr>
      <w:tr w:rsidR="00790074" w:rsidTr="00F0089A">
        <w:trPr>
          <w:trHeight w:hRule="exact" w:val="344"/>
        </w:trPr>
        <w:tc>
          <w:tcPr>
            <w:tcW w:w="11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Default="0050080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Совместная работа с ОУ. Предметно-методическая поддержка</w:t>
            </w:r>
          </w:p>
        </w:tc>
      </w:tr>
      <w:tr w:rsidR="00790074" w:rsidTr="006E5FFD">
        <w:trPr>
          <w:trHeight w:hRule="exact" w:val="54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Pr="005C2AAD" w:rsidRDefault="006E5FFD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r w:rsidRPr="005C2AAD">
              <w:rPr>
                <w:sz w:val="22"/>
                <w:szCs w:val="22"/>
              </w:rPr>
              <w:t>Район</w:t>
            </w:r>
            <w:r w:rsidR="005C2AAD">
              <w:rPr>
                <w:sz w:val="22"/>
                <w:szCs w:val="22"/>
              </w:rPr>
              <w:t>ный конкурс «Педагог года – 2014</w:t>
            </w:r>
            <w:r w:rsidRPr="005C2AAD">
              <w:rPr>
                <w:sz w:val="22"/>
                <w:szCs w:val="22"/>
              </w:rPr>
              <w:t>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Pr="005C2AAD" w:rsidRDefault="005C2AAD" w:rsidP="006E7DF0">
            <w:pPr>
              <w:shd w:val="clear" w:color="auto" w:fill="FFFFFF"/>
              <w:ind w:left="3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E5FFD" w:rsidRPr="005C2AAD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Pr="005C2AAD" w:rsidRDefault="006E5FFD" w:rsidP="006E7DF0">
            <w:pPr>
              <w:shd w:val="clear" w:color="auto" w:fill="FFFFFF"/>
              <w:ind w:left="170"/>
              <w:jc w:val="center"/>
              <w:rPr>
                <w:sz w:val="22"/>
                <w:szCs w:val="22"/>
              </w:rPr>
            </w:pPr>
            <w:r w:rsidRPr="005C2AAD">
              <w:rPr>
                <w:sz w:val="22"/>
                <w:szCs w:val="22"/>
              </w:rPr>
              <w:t>Зрительный зал РДК</w:t>
            </w:r>
          </w:p>
          <w:p w:rsidR="006E5FFD" w:rsidRPr="005C2AAD" w:rsidRDefault="007C648A" w:rsidP="006E7DF0">
            <w:pPr>
              <w:shd w:val="clear" w:color="auto" w:fill="FFFFFF"/>
              <w:ind w:left="170"/>
              <w:jc w:val="center"/>
              <w:rPr>
                <w:sz w:val="22"/>
                <w:szCs w:val="22"/>
              </w:rPr>
            </w:pPr>
            <w:r w:rsidRPr="005C2AAD">
              <w:rPr>
                <w:sz w:val="22"/>
                <w:szCs w:val="22"/>
              </w:rPr>
              <w:t>с</w:t>
            </w:r>
            <w:r w:rsidR="006E5FFD" w:rsidRPr="005C2AAD">
              <w:rPr>
                <w:sz w:val="22"/>
                <w:szCs w:val="22"/>
              </w:rPr>
              <w:t xml:space="preserve"> 13-00ч.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074" w:rsidRPr="005C2AAD" w:rsidRDefault="006E5FFD" w:rsidP="006E7D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2AAD">
              <w:rPr>
                <w:sz w:val="22"/>
                <w:szCs w:val="22"/>
              </w:rPr>
              <w:t>Методисты ИМО</w:t>
            </w:r>
          </w:p>
        </w:tc>
      </w:tr>
      <w:tr w:rsidR="00592FD2" w:rsidTr="00083727">
        <w:trPr>
          <w:trHeight w:hRule="exact" w:val="321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D2" w:rsidRPr="002043F4" w:rsidRDefault="002043F4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РМО учителей биологии</w:t>
            </w:r>
            <w:r w:rsidR="00592FD2" w:rsidRPr="002043F4">
              <w:rPr>
                <w:sz w:val="22"/>
                <w:szCs w:val="22"/>
              </w:rPr>
              <w:t>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D2" w:rsidRPr="002043F4" w:rsidRDefault="00D53559" w:rsidP="006E7DF0">
            <w:pPr>
              <w:shd w:val="clear" w:color="auto" w:fill="FFFFFF"/>
              <w:ind w:left="3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92FD2" w:rsidRPr="002043F4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D2" w:rsidRPr="002043F4" w:rsidRDefault="002043F4" w:rsidP="002043F4">
            <w:pPr>
              <w:shd w:val="clear" w:color="auto" w:fill="FFFFFF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FD2" w:rsidRPr="002043F4" w:rsidRDefault="002043F4" w:rsidP="00592FD2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Тазмиева Т.Н.</w:t>
            </w:r>
          </w:p>
          <w:p w:rsidR="00592FD2" w:rsidRPr="002043F4" w:rsidRDefault="00592FD2" w:rsidP="006E7DF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E5FFD" w:rsidTr="00083727">
        <w:trPr>
          <w:trHeight w:hRule="exact" w:val="306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FFD" w:rsidRPr="00114420" w:rsidRDefault="00114420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РМО учителей физики</w:t>
            </w:r>
            <w:r w:rsidR="00057920">
              <w:rPr>
                <w:rFonts w:eastAsia="Times New Roman"/>
                <w:color w:val="000000"/>
                <w:spacing w:val="-4"/>
                <w:sz w:val="22"/>
                <w:szCs w:val="22"/>
              </w:rPr>
              <w:t>.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="003D63BC" w:rsidRPr="00114420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FFD" w:rsidRPr="00114420" w:rsidRDefault="00114420" w:rsidP="006E7DF0">
            <w:pPr>
              <w:shd w:val="clear" w:color="auto" w:fill="FFFFFF"/>
              <w:ind w:left="511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10 </w:t>
            </w:r>
            <w:r w:rsidR="006E5FFD" w:rsidRPr="00114420"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октябр</w:t>
            </w:r>
            <w:r w:rsidR="007F1577" w:rsidRPr="00114420">
              <w:rPr>
                <w:rFonts w:eastAsia="Times New Roman"/>
                <w:color w:val="000000"/>
                <w:spacing w:val="-4"/>
                <w:sz w:val="22"/>
                <w:szCs w:val="22"/>
              </w:rPr>
              <w:t>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577" w:rsidRPr="00114420" w:rsidRDefault="00114420" w:rsidP="00114420">
            <w:pPr>
              <w:shd w:val="clear" w:color="auto" w:fill="FFFFFF"/>
              <w:ind w:left="17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Гимназия </w:t>
            </w:r>
          </w:p>
          <w:p w:rsidR="006E5FFD" w:rsidRPr="00114420" w:rsidRDefault="006E5FFD" w:rsidP="006E7DF0">
            <w:pPr>
              <w:shd w:val="clear" w:color="auto" w:fill="FFFFFF"/>
              <w:ind w:left="185"/>
              <w:jc w:val="center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FFD" w:rsidRPr="00114420" w:rsidRDefault="006E5FFD" w:rsidP="006E7DF0">
            <w:pPr>
              <w:shd w:val="clear" w:color="auto" w:fill="FFFFFF"/>
              <w:ind w:left="5"/>
              <w:jc w:val="center"/>
            </w:pPr>
            <w:r w:rsidRPr="00114420"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Вахрушева Н.А.</w:t>
            </w:r>
          </w:p>
        </w:tc>
      </w:tr>
      <w:tr w:rsidR="00634846" w:rsidTr="00083727">
        <w:trPr>
          <w:trHeight w:hRule="exact" w:val="306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846" w:rsidRPr="002043F4" w:rsidRDefault="00634846" w:rsidP="007A218B">
            <w:pPr>
              <w:shd w:val="clear" w:color="auto" w:fill="FFFFFF"/>
              <w:ind w:left="1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Выездное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РМО учителей</w:t>
            </w:r>
            <w:r w:rsidRPr="002043F4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географов</w:t>
            </w:r>
            <w:r w:rsidR="00057920">
              <w:rPr>
                <w:rFonts w:eastAsia="Times New Roman"/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846" w:rsidRPr="002043F4" w:rsidRDefault="00634846" w:rsidP="007A218B">
            <w:pPr>
              <w:shd w:val="clear" w:color="auto" w:fill="FFFFFF"/>
              <w:ind w:left="398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10</w:t>
            </w:r>
            <w:r w:rsidRPr="002043F4">
              <w:rPr>
                <w:color w:val="000000"/>
                <w:spacing w:val="-5"/>
                <w:sz w:val="22"/>
                <w:szCs w:val="22"/>
              </w:rPr>
              <w:t xml:space="preserve">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846" w:rsidRPr="002043F4" w:rsidRDefault="00634846" w:rsidP="007A218B">
            <w:pPr>
              <w:shd w:val="clear" w:color="auto" w:fill="FFFFFF"/>
              <w:ind w:left="228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Кезский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р-н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846" w:rsidRPr="002043F4" w:rsidRDefault="00634846" w:rsidP="007A218B">
            <w:pPr>
              <w:shd w:val="clear" w:color="auto" w:fill="FFFFFF"/>
              <w:spacing w:line="254" w:lineRule="exact"/>
              <w:ind w:left="5" w:right="66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Русских И.П.</w:t>
            </w:r>
          </w:p>
          <w:p w:rsidR="00634846" w:rsidRPr="002043F4" w:rsidRDefault="00634846" w:rsidP="007A218B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</w:tc>
      </w:tr>
      <w:tr w:rsidR="00D53559" w:rsidTr="00083727">
        <w:trPr>
          <w:trHeight w:hRule="exact" w:val="306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2043F4" w:rsidRDefault="004F0F4F" w:rsidP="00CF2503">
            <w:pPr>
              <w:shd w:val="clear" w:color="auto" w:fill="FFFFFF"/>
              <w:spacing w:line="25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Выездное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D53559">
              <w:rPr>
                <w:sz w:val="22"/>
                <w:szCs w:val="22"/>
              </w:rPr>
              <w:t>РМО учителей биологии</w:t>
            </w:r>
            <w:r w:rsidR="00D53559" w:rsidRPr="002043F4">
              <w:rPr>
                <w:sz w:val="22"/>
                <w:szCs w:val="22"/>
              </w:rPr>
              <w:t>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2043F4" w:rsidRDefault="00D53559" w:rsidP="00CF2503">
            <w:pPr>
              <w:shd w:val="clear" w:color="auto" w:fill="FFFFFF"/>
              <w:ind w:left="3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043F4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2043F4" w:rsidRDefault="004F0F4F" w:rsidP="00CF2503">
            <w:pPr>
              <w:shd w:val="clear" w:color="auto" w:fill="FFFFFF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  <w:r w:rsidR="00E500B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сногорский район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2043F4" w:rsidRDefault="00D53559" w:rsidP="00CF2503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Тазмиева Т.Н.</w:t>
            </w:r>
          </w:p>
          <w:p w:rsidR="00D53559" w:rsidRPr="002043F4" w:rsidRDefault="00D53559" w:rsidP="00CF250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53559" w:rsidRPr="005435DA" w:rsidTr="005435DA">
        <w:trPr>
          <w:trHeight w:hRule="exact" w:val="160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66550F" w:rsidRDefault="00D53559" w:rsidP="005435DA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Семинар для учителей русского языка и литературы  по теме: «Методика экспресс подготовки выпускников 11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кл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. к итоговому сочинению на основе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метапредметных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умений» (Лектор Сергеева В.Б., профессор к.п.н. ИПКиПРО, 20 часов)</w:t>
            </w:r>
            <w:r w:rsidR="00057920">
              <w:rPr>
                <w:rFonts w:eastAsia="Times New Roman"/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5435DA" w:rsidRDefault="00D53559" w:rsidP="006E7DF0">
            <w:pPr>
              <w:shd w:val="clear" w:color="auto" w:fill="FFFFFF"/>
              <w:ind w:left="511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13,14,15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5435DA" w:rsidRDefault="00D53559" w:rsidP="007F1577">
            <w:pPr>
              <w:shd w:val="clear" w:color="auto" w:fill="FFFFFF"/>
              <w:ind w:left="17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Якшур-Бодьинская СОШ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5435DA" w:rsidRDefault="00D53559" w:rsidP="006E7DF0">
            <w:pPr>
              <w:shd w:val="clear" w:color="auto" w:fill="FFFFFF"/>
              <w:ind w:left="5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5435DA"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Светлакова Л.И.</w:t>
            </w:r>
          </w:p>
        </w:tc>
      </w:tr>
      <w:tr w:rsidR="00D53559" w:rsidRPr="005435DA" w:rsidTr="005435DA">
        <w:trPr>
          <w:trHeight w:hRule="exact" w:val="160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Default="00D53559" w:rsidP="005435DA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Семинар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для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зам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директоров по УВР и руководителей РМО по теме: «Конструирование урока в контексте с совр</w:t>
            </w:r>
            <w:r w:rsidR="000F6D4A">
              <w:rPr>
                <w:rFonts w:eastAsia="Times New Roman"/>
                <w:color w:val="000000"/>
                <w:spacing w:val="-4"/>
                <w:sz w:val="22"/>
                <w:szCs w:val="22"/>
              </w:rPr>
              <w:t>еменной нормативно-правовой базой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». (Лектор </w:t>
            </w:r>
            <w:proofErr w:type="spellStart"/>
            <w:r w:rsidRPr="00083727">
              <w:rPr>
                <w:sz w:val="22"/>
                <w:szCs w:val="22"/>
              </w:rPr>
              <w:t>Чикурова</w:t>
            </w:r>
            <w:proofErr w:type="spellEnd"/>
            <w:r w:rsidRPr="00083727">
              <w:rPr>
                <w:sz w:val="22"/>
                <w:szCs w:val="22"/>
              </w:rPr>
              <w:t xml:space="preserve"> М.В.</w:t>
            </w:r>
            <w:r>
              <w:rPr>
                <w:sz w:val="22"/>
                <w:szCs w:val="22"/>
              </w:rPr>
              <w:t xml:space="preserve"> зав. кафедрой управления  и экономики образования ИПКиПРО).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Default="00D53559" w:rsidP="006E7DF0">
            <w:pPr>
              <w:shd w:val="clear" w:color="auto" w:fill="FFFFFF"/>
              <w:ind w:left="511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14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455762" w:rsidRDefault="00D53559" w:rsidP="00297D8E">
            <w:pPr>
              <w:shd w:val="clear" w:color="auto" w:fill="FFFFFF"/>
              <w:ind w:left="91"/>
              <w:jc w:val="center"/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</w:pPr>
            <w:r w:rsidRPr="00455762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Актовый зал </w:t>
            </w:r>
            <w:r w:rsidRPr="00455762"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  <w:t xml:space="preserve">Администрации, </w:t>
            </w:r>
          </w:p>
          <w:p w:rsidR="00D53559" w:rsidRPr="00083727" w:rsidRDefault="00D53559" w:rsidP="00297D8E">
            <w:pPr>
              <w:shd w:val="clear" w:color="auto" w:fill="FFFFFF"/>
              <w:ind w:left="91"/>
              <w:jc w:val="center"/>
            </w:pPr>
            <w:r w:rsidRPr="00455762"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  <w:t xml:space="preserve"> с 13-00ч.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083727" w:rsidRDefault="00D53559" w:rsidP="00297D8E">
            <w:pPr>
              <w:shd w:val="clear" w:color="auto" w:fill="FFFFFF"/>
              <w:spacing w:line="276" w:lineRule="exact"/>
              <w:ind w:right="434" w:hanging="7"/>
              <w:jc w:val="center"/>
              <w:rPr>
                <w:sz w:val="22"/>
                <w:szCs w:val="22"/>
              </w:rPr>
            </w:pPr>
            <w:r w:rsidRPr="00083727"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Юскина О.А.</w:t>
            </w:r>
          </w:p>
        </w:tc>
      </w:tr>
      <w:tr w:rsidR="00D53559" w:rsidTr="0066550F">
        <w:trPr>
          <w:trHeight w:hRule="exact" w:val="87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66550F" w:rsidRDefault="00D53559" w:rsidP="0066550F">
            <w:pPr>
              <w:shd w:val="clear" w:color="auto" w:fill="FFFFFF"/>
              <w:ind w:left="1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66550F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Совещание с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руководителями ДОУ «Требования к условиям реализации ООП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ДО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: развивающая предметная среда ДОО</w:t>
            </w:r>
            <w:r w:rsidRPr="0066550F">
              <w:rPr>
                <w:rFonts w:eastAsia="Times New Roman"/>
                <w:color w:val="000000"/>
                <w:spacing w:val="-4"/>
                <w:sz w:val="22"/>
                <w:szCs w:val="22"/>
              </w:rPr>
              <w:t>»</w:t>
            </w:r>
            <w:r w:rsidR="00057920">
              <w:rPr>
                <w:rFonts w:eastAsia="Times New Roman"/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66550F" w:rsidRDefault="00D53559" w:rsidP="00C0675E">
            <w:pPr>
              <w:shd w:val="clear" w:color="auto" w:fill="FFFFFF"/>
              <w:ind w:left="398"/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66550F">
              <w:rPr>
                <w:color w:val="000000"/>
                <w:spacing w:val="-5"/>
                <w:sz w:val="22"/>
                <w:szCs w:val="22"/>
              </w:rPr>
              <w:t>16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455762" w:rsidRDefault="00D53559" w:rsidP="00FF7061">
            <w:pPr>
              <w:shd w:val="clear" w:color="auto" w:fill="FFFFFF"/>
              <w:spacing w:line="252" w:lineRule="exact"/>
              <w:ind w:left="331" w:right="223"/>
              <w:jc w:val="center"/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</w:pPr>
            <w:r w:rsidRPr="00455762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Актовый зал </w:t>
            </w:r>
            <w:r w:rsidRPr="00455762"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  <w:t xml:space="preserve">Администрации, </w:t>
            </w:r>
          </w:p>
          <w:p w:rsidR="00D53559" w:rsidRPr="0066550F" w:rsidRDefault="00D53559" w:rsidP="00C0675E">
            <w:pPr>
              <w:shd w:val="clear" w:color="auto" w:fill="FFFFFF"/>
              <w:ind w:left="228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 w:rsidRPr="00455762"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  <w:t>с 11-00ч.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559" w:rsidRPr="0066550F" w:rsidRDefault="00D53559" w:rsidP="00C0675E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66550F">
              <w:rPr>
                <w:rFonts w:eastAsia="Times New Roman"/>
                <w:color w:val="000000"/>
                <w:spacing w:val="-4"/>
                <w:sz w:val="22"/>
                <w:szCs w:val="22"/>
              </w:rPr>
              <w:t>Ходырева И.С.</w:t>
            </w:r>
          </w:p>
          <w:p w:rsidR="00D53559" w:rsidRPr="0066550F" w:rsidRDefault="00D53559" w:rsidP="00C0675E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</w:tc>
      </w:tr>
      <w:tr w:rsidR="007730B8" w:rsidTr="007730B8">
        <w:trPr>
          <w:trHeight w:hRule="exact" w:val="38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0B8" w:rsidRPr="0066550F" w:rsidRDefault="007730B8" w:rsidP="0066550F">
            <w:pPr>
              <w:shd w:val="clear" w:color="auto" w:fill="FFFFFF"/>
              <w:ind w:left="1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РМО учителей физической культуры.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0B8" w:rsidRPr="0066550F" w:rsidRDefault="007730B8" w:rsidP="00C0675E">
            <w:pPr>
              <w:shd w:val="clear" w:color="auto" w:fill="FFFFFF"/>
              <w:ind w:left="398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17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0B8" w:rsidRPr="00455762" w:rsidRDefault="007730B8" w:rsidP="007730B8">
            <w:pPr>
              <w:shd w:val="clear" w:color="auto" w:fill="FFFFFF"/>
              <w:spacing w:line="252" w:lineRule="exact"/>
              <w:ind w:left="331" w:right="223" w:hanging="230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Чуровская СОШ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0B8" w:rsidRPr="0066550F" w:rsidRDefault="007730B8" w:rsidP="00C0675E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Третьяков А.С.</w:t>
            </w:r>
          </w:p>
        </w:tc>
      </w:tr>
      <w:tr w:rsidR="00D0772C" w:rsidTr="00D0772C">
        <w:trPr>
          <w:trHeight w:hRule="exact" w:val="1093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72C" w:rsidRDefault="00D0772C" w:rsidP="00087E66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Семинар-практикум для педагогов всех категорий по теме: «Современный урок: от теории к практике». (Лектор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Блинова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Е.Р., проректор ИПКиПРО).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72C" w:rsidRDefault="00D0772C" w:rsidP="00087E66">
            <w:pPr>
              <w:shd w:val="clear" w:color="auto" w:fill="FFFFFF"/>
              <w:ind w:left="511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18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72C" w:rsidRDefault="00D0772C" w:rsidP="00087E66">
            <w:pPr>
              <w:shd w:val="clear" w:color="auto" w:fill="FFFFFF"/>
              <w:ind w:left="17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Якшур-Бодьинская СОШ, с 10-00 часов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72C" w:rsidRPr="00083727" w:rsidRDefault="00D0772C" w:rsidP="00087E66">
            <w:pPr>
              <w:shd w:val="clear" w:color="auto" w:fill="FFFFFF"/>
              <w:ind w:left="5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083727"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Юскина О.А.</w:t>
            </w:r>
          </w:p>
        </w:tc>
      </w:tr>
      <w:tr w:rsidR="00D0772C" w:rsidTr="00112AD6">
        <w:trPr>
          <w:trHeight w:hRule="exact" w:val="1406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72C" w:rsidRPr="0066550F" w:rsidRDefault="00D0772C" w:rsidP="0066550F">
            <w:pPr>
              <w:shd w:val="clear" w:color="auto" w:fill="FFFFFF"/>
              <w:ind w:left="17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Семинар для педагогов всех категорий по теме: «Составление адаптированных (индивидуальных) программ в рамках реализации ФГОС» (Лектор Ленкина Л.Г., старший преподаватель кафедры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спец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. психологии и педагогики ИПКиПРО).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72C" w:rsidRDefault="00D0772C" w:rsidP="00C0675E">
            <w:pPr>
              <w:shd w:val="clear" w:color="auto" w:fill="FFFFFF"/>
              <w:ind w:left="398"/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D0772C" w:rsidRPr="0066550F" w:rsidRDefault="00D0772C" w:rsidP="00C0675E">
            <w:pPr>
              <w:shd w:val="clear" w:color="auto" w:fill="FFFFFF"/>
              <w:ind w:left="398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21</w:t>
            </w:r>
            <w:r w:rsidRPr="0066550F">
              <w:rPr>
                <w:color w:val="000000"/>
                <w:spacing w:val="-5"/>
                <w:sz w:val="22"/>
                <w:szCs w:val="22"/>
              </w:rPr>
              <w:t xml:space="preserve"> октября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72C" w:rsidRPr="00455762" w:rsidRDefault="00D0772C" w:rsidP="00D0772C">
            <w:pPr>
              <w:shd w:val="clear" w:color="auto" w:fill="FFFFFF"/>
              <w:spacing w:line="252" w:lineRule="exact"/>
              <w:ind w:left="331" w:right="223"/>
              <w:jc w:val="center"/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</w:pPr>
            <w:r w:rsidRPr="00455762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Актовый зал </w:t>
            </w:r>
            <w:r w:rsidRPr="00455762"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  <w:t xml:space="preserve">Администрации, </w:t>
            </w:r>
          </w:p>
          <w:p w:rsidR="00D0772C" w:rsidRPr="00455762" w:rsidRDefault="00D0772C" w:rsidP="00D0772C">
            <w:pPr>
              <w:shd w:val="clear" w:color="auto" w:fill="FFFFFF"/>
              <w:spacing w:line="252" w:lineRule="exact"/>
              <w:ind w:left="331" w:right="223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  <w:t>с 10</w:t>
            </w:r>
            <w:r w:rsidRPr="00455762"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  <w:t>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72C" w:rsidRPr="0066550F" w:rsidRDefault="00D0772C" w:rsidP="00C0675E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Вахрушева Т.М.</w:t>
            </w:r>
          </w:p>
        </w:tc>
      </w:tr>
      <w:tr w:rsidR="00D0772C" w:rsidTr="007B1F37">
        <w:trPr>
          <w:trHeight w:hRule="exact" w:val="849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72C" w:rsidRPr="00FF7061" w:rsidRDefault="00D0772C" w:rsidP="00C0675E">
            <w:pPr>
              <w:shd w:val="clear" w:color="auto" w:fill="FFFFFF"/>
              <w:spacing w:line="252" w:lineRule="exact"/>
              <w:ind w:left="10" w:right="122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FF7061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Семинар для педагогов ДОУ </w:t>
            </w:r>
            <w:r w:rsidRPr="00FF7061">
              <w:rPr>
                <w:rFonts w:eastAsia="Times New Roman"/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Программно-методическое обеспечение введения ФГОС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ДО</w:t>
            </w:r>
            <w:proofErr w:type="gramEnd"/>
            <w:r w:rsidRPr="00FF7061">
              <w:rPr>
                <w:rFonts w:eastAsia="Times New Roman"/>
                <w:color w:val="000000"/>
                <w:spacing w:val="-6"/>
                <w:sz w:val="22"/>
                <w:szCs w:val="22"/>
              </w:rPr>
              <w:t>».</w:t>
            </w:r>
          </w:p>
          <w:p w:rsidR="00D0772C" w:rsidRPr="00FF7061" w:rsidRDefault="00D0772C" w:rsidP="00C0675E">
            <w:pPr>
              <w:shd w:val="clear" w:color="auto" w:fill="FFFFFF"/>
              <w:ind w:left="7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72C" w:rsidRPr="00FF7061" w:rsidRDefault="00D0772C" w:rsidP="00C0675E">
            <w:pPr>
              <w:shd w:val="clear" w:color="auto" w:fill="FFFFFF"/>
              <w:ind w:left="209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22</w:t>
            </w:r>
            <w:r w:rsidRPr="00FF7061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FF7061"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72C" w:rsidRPr="00455762" w:rsidRDefault="00D0772C" w:rsidP="00C0675E">
            <w:pPr>
              <w:shd w:val="clear" w:color="auto" w:fill="FFFFFF"/>
              <w:spacing w:line="252" w:lineRule="exact"/>
              <w:ind w:left="331" w:right="223"/>
              <w:jc w:val="center"/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</w:pPr>
            <w:r w:rsidRPr="00455762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Актовый зал </w:t>
            </w:r>
            <w:r w:rsidRPr="00455762">
              <w:rPr>
                <w:rFonts w:eastAsia="Times New Roman"/>
                <w:b/>
                <w:color w:val="000000"/>
                <w:spacing w:val="-2"/>
                <w:sz w:val="22"/>
                <w:szCs w:val="22"/>
              </w:rPr>
              <w:t xml:space="preserve">Администрации, </w:t>
            </w:r>
          </w:p>
          <w:p w:rsidR="00D0772C" w:rsidRPr="00FF7061" w:rsidRDefault="00D0772C" w:rsidP="00C0675E">
            <w:pPr>
              <w:shd w:val="clear" w:color="auto" w:fill="FFFFFF"/>
              <w:spacing w:line="252" w:lineRule="exact"/>
              <w:ind w:left="331" w:right="223"/>
              <w:jc w:val="center"/>
            </w:pPr>
            <w:r w:rsidRPr="00455762">
              <w:rPr>
                <w:rFonts w:eastAsia="Times New Roman"/>
                <w:b/>
                <w:color w:val="000000"/>
                <w:spacing w:val="-3"/>
                <w:sz w:val="22"/>
                <w:szCs w:val="22"/>
              </w:rPr>
              <w:t>с 9-00ч.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72C" w:rsidRPr="00FF7061" w:rsidRDefault="00D0772C" w:rsidP="00C0675E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FF7061">
              <w:rPr>
                <w:rFonts w:eastAsia="Times New Roman"/>
                <w:color w:val="000000"/>
                <w:spacing w:val="-4"/>
                <w:sz w:val="22"/>
                <w:szCs w:val="22"/>
              </w:rPr>
              <w:t>Ходырева И.С.</w:t>
            </w:r>
          </w:p>
          <w:p w:rsidR="00D0772C" w:rsidRPr="00FF7061" w:rsidRDefault="00D0772C" w:rsidP="00C0675E">
            <w:pPr>
              <w:shd w:val="clear" w:color="auto" w:fill="FFFFFF"/>
              <w:ind w:left="7"/>
              <w:jc w:val="center"/>
            </w:pPr>
          </w:p>
        </w:tc>
      </w:tr>
      <w:tr w:rsidR="006B11ED" w:rsidTr="006B11ED">
        <w:trPr>
          <w:trHeight w:hRule="exact" w:val="418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0F1D43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РМО учителей начальных классов.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0F1D43">
            <w:pPr>
              <w:shd w:val="clear" w:color="auto" w:fill="FFFFFF"/>
              <w:ind w:left="396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22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0F1D43">
            <w:pPr>
              <w:shd w:val="clear" w:color="auto" w:fill="FFFFFF"/>
              <w:ind w:left="170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Чуровская СОШ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0F1D4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Байкузина Н.А.</w:t>
            </w:r>
          </w:p>
          <w:p w:rsidR="006B11ED" w:rsidRDefault="006B11ED" w:rsidP="000F1D4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6B11ED" w:rsidRPr="00E54B87" w:rsidRDefault="006B11ED" w:rsidP="000F1D43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</w:tc>
      </w:tr>
      <w:tr w:rsidR="006B11ED" w:rsidTr="008F3387">
        <w:trPr>
          <w:trHeight w:hRule="exact" w:val="350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2043F4" w:rsidRDefault="006B11ED" w:rsidP="00297D8E">
            <w:pPr>
              <w:shd w:val="clear" w:color="auto" w:fill="FFFFFF"/>
              <w:ind w:left="19"/>
            </w:pPr>
            <w:r w:rsidRPr="002043F4"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РМО учителей математики (11 классы)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2043F4" w:rsidRDefault="006B11ED" w:rsidP="00297D8E">
            <w:pPr>
              <w:shd w:val="clear" w:color="auto" w:fill="FFFFFF"/>
              <w:ind w:left="396"/>
              <w:jc w:val="center"/>
            </w:pPr>
            <w:r>
              <w:rPr>
                <w:color w:val="000000"/>
                <w:spacing w:val="-5"/>
                <w:sz w:val="22"/>
                <w:szCs w:val="22"/>
              </w:rPr>
              <w:t>23</w:t>
            </w:r>
            <w:r w:rsidRPr="002043F4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2043F4"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2043F4" w:rsidRDefault="006B11ED" w:rsidP="00297D8E">
            <w:pPr>
              <w:shd w:val="clear" w:color="auto" w:fill="FFFFFF"/>
              <w:spacing w:line="254" w:lineRule="exact"/>
              <w:ind w:left="46"/>
              <w:jc w:val="center"/>
            </w:pPr>
            <w:r w:rsidRPr="002043F4"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ИМО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2043F4" w:rsidRDefault="006B11ED" w:rsidP="00297D8E">
            <w:pPr>
              <w:shd w:val="clear" w:color="auto" w:fill="FFFFFF"/>
              <w:ind w:left="5"/>
              <w:jc w:val="center"/>
            </w:pPr>
            <w:r w:rsidRPr="002043F4"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Каштанова Л.В.</w:t>
            </w:r>
          </w:p>
        </w:tc>
      </w:tr>
      <w:tr w:rsidR="006B11ED" w:rsidTr="008F3387">
        <w:trPr>
          <w:trHeight w:hRule="exact" w:val="350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2043F4" w:rsidRDefault="006B11ED" w:rsidP="00297D8E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РМО педагогов-психологов.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297D8E">
            <w:pPr>
              <w:shd w:val="clear" w:color="auto" w:fill="FFFFFF"/>
              <w:ind w:left="396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23</w:t>
            </w:r>
            <w:r w:rsidRPr="002043F4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2043F4"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2043F4" w:rsidRDefault="006B11ED" w:rsidP="00297D8E">
            <w:pPr>
              <w:shd w:val="clear" w:color="auto" w:fill="FFFFFF"/>
              <w:spacing w:line="254" w:lineRule="exact"/>
              <w:ind w:left="46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Гимназия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2043F4" w:rsidRDefault="006B11ED" w:rsidP="00297D8E">
            <w:pPr>
              <w:shd w:val="clear" w:color="auto" w:fill="FFFFFF"/>
              <w:ind w:left="5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Ложкина М.Ю.</w:t>
            </w:r>
          </w:p>
        </w:tc>
      </w:tr>
      <w:tr w:rsidR="006B11ED">
        <w:trPr>
          <w:trHeight w:hRule="exact" w:val="518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E54B87" w:rsidRDefault="006B11ED">
            <w:pPr>
              <w:shd w:val="clear" w:color="auto" w:fill="FFFFFF"/>
              <w:ind w:left="10"/>
            </w:pPr>
            <w:r w:rsidRPr="00E54B87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Семинар для заместителей директоров по ВР.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E54B87" w:rsidRDefault="006B11ED" w:rsidP="006E7DF0">
            <w:pPr>
              <w:shd w:val="clear" w:color="auto" w:fill="FFFFFF"/>
              <w:ind w:left="372"/>
              <w:jc w:val="center"/>
            </w:pPr>
            <w:r w:rsidRPr="00E54B87">
              <w:rPr>
                <w:color w:val="000000"/>
                <w:spacing w:val="-2"/>
                <w:sz w:val="22"/>
                <w:szCs w:val="22"/>
              </w:rPr>
              <w:t xml:space="preserve">23 </w:t>
            </w:r>
            <w:r w:rsidRPr="00E54B87"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E54B87" w:rsidRDefault="006B11ED" w:rsidP="00112AD6">
            <w:pPr>
              <w:shd w:val="clear" w:color="auto" w:fill="FFFFFF"/>
              <w:ind w:left="101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Б.Ошворцинская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E54B87">
              <w:rPr>
                <w:rFonts w:eastAsia="Times New Roman"/>
                <w:color w:val="000000"/>
                <w:spacing w:val="-7"/>
                <w:sz w:val="22"/>
                <w:szCs w:val="22"/>
              </w:rPr>
              <w:t>СОШ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E54B87" w:rsidRDefault="006B11ED" w:rsidP="006E7DF0">
            <w:pPr>
              <w:shd w:val="clear" w:color="auto" w:fill="FFFFFF"/>
              <w:spacing w:line="252" w:lineRule="exact"/>
              <w:ind w:left="5" w:right="269"/>
              <w:jc w:val="center"/>
            </w:pPr>
            <w:proofErr w:type="spellStart"/>
            <w:r w:rsidRPr="00E54B87"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Пантюхина</w:t>
            </w:r>
            <w:proofErr w:type="spellEnd"/>
            <w:r w:rsidRPr="00E54B87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Г.Н. </w:t>
            </w:r>
            <w:r w:rsidRPr="00E54B87"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Юскина О.А.</w:t>
            </w:r>
          </w:p>
        </w:tc>
      </w:tr>
      <w:tr w:rsidR="006B11ED" w:rsidTr="003D63BC">
        <w:trPr>
          <w:trHeight w:hRule="exact" w:val="897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FF7061" w:rsidRDefault="006B11ED">
            <w:pPr>
              <w:shd w:val="clear" w:color="auto" w:fill="FFFFFF"/>
              <w:spacing w:line="276" w:lineRule="exact"/>
              <w:ind w:left="10" w:firstLine="2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РМО воспитателей «Этнокультурное содержание образовательного процесса в условиях введения ФГОС».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FF7061" w:rsidRDefault="006B11ED" w:rsidP="006E7DF0">
            <w:pPr>
              <w:shd w:val="clear" w:color="auto" w:fill="FFFFFF"/>
              <w:spacing w:line="276" w:lineRule="exact"/>
              <w:ind w:right="26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29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FF7061" w:rsidRDefault="006B11ED" w:rsidP="006E7DF0">
            <w:pPr>
              <w:shd w:val="clear" w:color="auto" w:fill="FFFFFF"/>
              <w:ind w:left="9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МБДОУ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Пушкарёвский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/с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FF7061" w:rsidRDefault="006B11ED" w:rsidP="009425DD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FF7061">
              <w:rPr>
                <w:rFonts w:eastAsia="Times New Roman"/>
                <w:color w:val="000000"/>
                <w:spacing w:val="-4"/>
                <w:sz w:val="22"/>
                <w:szCs w:val="22"/>
              </w:rPr>
              <w:t>Ходырева И.С.</w:t>
            </w:r>
          </w:p>
          <w:p w:rsidR="006B11ED" w:rsidRPr="009425DD" w:rsidRDefault="006B11ED" w:rsidP="006E7DF0">
            <w:pPr>
              <w:shd w:val="clear" w:color="auto" w:fill="FFFFFF"/>
              <w:spacing w:line="276" w:lineRule="exact"/>
              <w:ind w:right="434" w:hanging="7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6B11ED" w:rsidTr="00114420">
        <w:trPr>
          <w:trHeight w:hRule="exact" w:val="441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>
            <w:pPr>
              <w:shd w:val="clear" w:color="auto" w:fill="FFFFFF"/>
              <w:spacing w:line="276" w:lineRule="exact"/>
              <w:ind w:left="10" w:firstLine="2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РМО учителей физической культуры.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6E7DF0">
            <w:pPr>
              <w:shd w:val="clear" w:color="auto" w:fill="FFFFFF"/>
              <w:spacing w:line="276" w:lineRule="exact"/>
              <w:ind w:right="26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29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6E7DF0">
            <w:pPr>
              <w:shd w:val="clear" w:color="auto" w:fill="FFFFFF"/>
              <w:ind w:left="9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ДЮСШ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FF7061" w:rsidRDefault="006B11ED" w:rsidP="009425DD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Третьяков А.С.</w:t>
            </w:r>
          </w:p>
        </w:tc>
      </w:tr>
      <w:tr w:rsidR="006B11ED" w:rsidTr="007730B8">
        <w:trPr>
          <w:trHeight w:hRule="exact" w:val="1583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>
            <w:pPr>
              <w:shd w:val="clear" w:color="auto" w:fill="FFFFFF"/>
              <w:spacing w:line="276" w:lineRule="exact"/>
              <w:ind w:left="10" w:firstLine="2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РМО школьных библиотекарей «Работа с сайтами по защите детей от информации, наносящей вред здоровью» (Лектор </w:t>
            </w:r>
            <w:proofErr w:type="gramEnd"/>
          </w:p>
          <w:p w:rsidR="006B11ED" w:rsidRDefault="006B11ED">
            <w:pPr>
              <w:shd w:val="clear" w:color="auto" w:fill="FFFFFF"/>
              <w:spacing w:line="276" w:lineRule="exact"/>
              <w:ind w:left="10" w:firstLine="2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Тарасова О.Е. зав. библиотекой Гимназии №8 г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лазов).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6E7DF0">
            <w:pPr>
              <w:shd w:val="clear" w:color="auto" w:fill="FFFFFF"/>
              <w:spacing w:line="276" w:lineRule="exact"/>
              <w:ind w:right="26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29 октября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6E7DF0">
            <w:pPr>
              <w:shd w:val="clear" w:color="auto" w:fill="FFFFFF"/>
              <w:ind w:left="9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Якшур-Бодьинская гимназия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9425DD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Мадьярова Л.Я.</w:t>
            </w:r>
          </w:p>
        </w:tc>
      </w:tr>
      <w:tr w:rsidR="006B11ED" w:rsidTr="00D0772C">
        <w:trPr>
          <w:trHeight w:hRule="exact" w:val="307"/>
        </w:trPr>
        <w:tc>
          <w:tcPr>
            <w:tcW w:w="11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6E7DF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lastRenderedPageBreak/>
              <w:t xml:space="preserve">2.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Аттестация педагогических и руководящих кадров</w:t>
            </w:r>
          </w:p>
        </w:tc>
      </w:tr>
      <w:tr w:rsidR="006B11ED" w:rsidTr="007B1F37">
        <w:trPr>
          <w:trHeight w:hRule="exact" w:val="825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114420" w:rsidRDefault="006B11ED" w:rsidP="00114420">
            <w:pPr>
              <w:shd w:val="clear" w:color="auto" w:fill="FFFFFF"/>
              <w:spacing w:line="254" w:lineRule="exact"/>
              <w:ind w:left="7" w:firstLine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Индивидуальные</w:t>
            </w:r>
            <w:proofErr w:type="gramEnd"/>
            <w:r>
              <w:rPr>
                <w:sz w:val="22"/>
                <w:szCs w:val="22"/>
              </w:rPr>
              <w:t xml:space="preserve"> консультация для </w:t>
            </w:r>
            <w:r w:rsidRPr="00114420">
              <w:rPr>
                <w:sz w:val="22"/>
                <w:szCs w:val="22"/>
              </w:rPr>
              <w:t xml:space="preserve"> аттест</w:t>
            </w:r>
            <w:r>
              <w:rPr>
                <w:sz w:val="22"/>
                <w:szCs w:val="22"/>
              </w:rPr>
              <w:t>ующихся педагогов.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114420" w:rsidRDefault="006B11ED" w:rsidP="006E7DF0">
            <w:pPr>
              <w:shd w:val="clear" w:color="auto" w:fill="FFFFFF"/>
              <w:ind w:left="115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6B11ED" w:rsidRPr="00114420" w:rsidRDefault="006B11ED" w:rsidP="006E7DF0">
            <w:pPr>
              <w:shd w:val="clear" w:color="auto" w:fill="FFFFFF"/>
              <w:ind w:left="115"/>
              <w:jc w:val="center"/>
            </w:pPr>
            <w:r w:rsidRPr="00114420"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течение месяца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1E6289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:rsidR="006B11ED" w:rsidRPr="00114420" w:rsidRDefault="006B11ED" w:rsidP="001E6289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  <w:r w:rsidRPr="00114420">
              <w:rPr>
                <w:rFonts w:eastAsia="Times New Roman"/>
                <w:color w:val="000000"/>
                <w:spacing w:val="-6"/>
                <w:sz w:val="22"/>
                <w:szCs w:val="22"/>
              </w:rPr>
              <w:t>ИМО</w:t>
            </w:r>
          </w:p>
          <w:p w:rsidR="006B11ED" w:rsidRPr="00114420" w:rsidRDefault="006B11ED" w:rsidP="001E6289">
            <w:pPr>
              <w:shd w:val="clear" w:color="auto" w:fill="FFFFFF"/>
              <w:jc w:val="center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114420" w:rsidRDefault="006B11ED" w:rsidP="006E7DF0">
            <w:pPr>
              <w:shd w:val="clear" w:color="auto" w:fill="FFFFFF"/>
              <w:spacing w:line="254" w:lineRule="exact"/>
              <w:ind w:left="5" w:right="389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114420">
              <w:rPr>
                <w:rFonts w:eastAsia="Times New Roman"/>
                <w:color w:val="000000"/>
                <w:spacing w:val="-4"/>
                <w:sz w:val="22"/>
                <w:szCs w:val="22"/>
              </w:rPr>
              <w:t>Ходырева И.С.</w:t>
            </w:r>
          </w:p>
          <w:p w:rsidR="006B11ED" w:rsidRPr="00114420" w:rsidRDefault="006B11ED" w:rsidP="00B26BC8">
            <w:pPr>
              <w:shd w:val="clear" w:color="auto" w:fill="FFFFFF"/>
              <w:spacing w:line="254" w:lineRule="exact"/>
              <w:ind w:left="5" w:right="66" w:firstLine="2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114420">
              <w:rPr>
                <w:rFonts w:eastAsia="Times New Roman"/>
                <w:color w:val="000000"/>
                <w:spacing w:val="-4"/>
                <w:sz w:val="22"/>
                <w:szCs w:val="22"/>
              </w:rPr>
              <w:t>Широбокова А.И.</w:t>
            </w:r>
          </w:p>
          <w:p w:rsidR="006B11ED" w:rsidRPr="00114420" w:rsidRDefault="006B11ED" w:rsidP="00B26BC8">
            <w:pPr>
              <w:shd w:val="clear" w:color="auto" w:fill="FFFFFF"/>
              <w:spacing w:line="254" w:lineRule="exact"/>
              <w:ind w:left="5" w:right="66" w:firstLine="2"/>
              <w:jc w:val="center"/>
            </w:pPr>
            <w:r w:rsidRPr="00114420">
              <w:rPr>
                <w:rFonts w:eastAsia="Times New Roman"/>
                <w:color w:val="000000"/>
                <w:spacing w:val="-4"/>
                <w:sz w:val="22"/>
                <w:szCs w:val="22"/>
              </w:rPr>
              <w:t>Юскина О.А.</w:t>
            </w:r>
          </w:p>
        </w:tc>
      </w:tr>
      <w:tr w:rsidR="006B11ED" w:rsidTr="00EF74B2">
        <w:trPr>
          <w:trHeight w:hRule="exact" w:val="615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114420" w:rsidRDefault="006B11ED">
            <w:pPr>
              <w:shd w:val="clear" w:color="auto" w:fill="FFFFFF"/>
              <w:ind w:left="10"/>
            </w:pPr>
            <w:r w:rsidRPr="00114420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Проведение экспертизы аттестации педагогов.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114420" w:rsidRDefault="006B11ED" w:rsidP="006E7DF0">
            <w:pPr>
              <w:shd w:val="clear" w:color="auto" w:fill="FFFFFF"/>
              <w:spacing w:line="252" w:lineRule="exact"/>
              <w:ind w:left="113" w:right="14"/>
              <w:jc w:val="center"/>
            </w:pPr>
            <w:r w:rsidRPr="00114420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 инд. графикам </w:t>
            </w:r>
            <w:proofErr w:type="gramStart"/>
            <w:r w:rsidRPr="00114420">
              <w:rPr>
                <w:rFonts w:eastAsia="Times New Roman"/>
                <w:color w:val="000000"/>
                <w:spacing w:val="-1"/>
                <w:sz w:val="22"/>
                <w:szCs w:val="22"/>
              </w:rPr>
              <w:t>аттестующихся</w:t>
            </w:r>
            <w:proofErr w:type="gram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114420" w:rsidRDefault="006B11ED" w:rsidP="00B26BC8">
            <w:pPr>
              <w:shd w:val="clear" w:color="auto" w:fill="FFFFFF"/>
              <w:ind w:left="917"/>
            </w:pPr>
            <w:r w:rsidRPr="00114420">
              <w:rPr>
                <w:rFonts w:eastAsia="Times New Roman"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114420" w:rsidRDefault="006B11ED" w:rsidP="006E7DF0">
            <w:pPr>
              <w:shd w:val="clear" w:color="auto" w:fill="FFFFFF"/>
              <w:spacing w:line="252" w:lineRule="exact"/>
              <w:ind w:right="96" w:hanging="2"/>
              <w:jc w:val="center"/>
            </w:pPr>
            <w:r w:rsidRPr="00114420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Председатели </w:t>
            </w:r>
            <w:r w:rsidRPr="00114420">
              <w:rPr>
                <w:rFonts w:eastAsia="Times New Roman"/>
                <w:color w:val="000000"/>
                <w:spacing w:val="-3"/>
                <w:sz w:val="22"/>
                <w:szCs w:val="22"/>
              </w:rPr>
              <w:t>экспертных групп</w:t>
            </w:r>
          </w:p>
        </w:tc>
      </w:tr>
      <w:tr w:rsidR="006B11ED">
        <w:trPr>
          <w:trHeight w:hRule="exact" w:val="269"/>
        </w:trPr>
        <w:tc>
          <w:tcPr>
            <w:tcW w:w="11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B26BC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Взаимодействие с ИПК и ПРО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УР</w:t>
            </w:r>
          </w:p>
        </w:tc>
      </w:tr>
      <w:tr w:rsidR="006B11ED">
        <w:trPr>
          <w:trHeight w:hRule="exact" w:val="758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083727" w:rsidRDefault="006B11ED">
            <w:pPr>
              <w:shd w:val="clear" w:color="auto" w:fill="FFFFFF"/>
              <w:spacing w:line="250" w:lineRule="exact"/>
              <w:ind w:left="5" w:right="701" w:hanging="5"/>
            </w:pPr>
            <w:r w:rsidRPr="00083727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Уточнение заявок на курсовую </w:t>
            </w:r>
            <w:r w:rsidRPr="00083727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переподготовку педагогических кадров.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083727" w:rsidRDefault="006B11ED" w:rsidP="006E7DF0">
            <w:pPr>
              <w:shd w:val="clear" w:color="auto" w:fill="FFFFFF"/>
              <w:ind w:left="62"/>
              <w:jc w:val="center"/>
            </w:pPr>
            <w:r w:rsidRPr="00083727"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течение месяца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083727" w:rsidRDefault="006B11ED" w:rsidP="00B26BC8">
            <w:pPr>
              <w:shd w:val="clear" w:color="auto" w:fill="FFFFFF"/>
              <w:ind w:left="816"/>
            </w:pPr>
            <w:r w:rsidRPr="00083727">
              <w:rPr>
                <w:rFonts w:eastAsia="Times New Roman"/>
                <w:color w:val="000000"/>
                <w:spacing w:val="-6"/>
                <w:sz w:val="22"/>
                <w:szCs w:val="22"/>
              </w:rPr>
              <w:t>ИМО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083727" w:rsidRDefault="006B11ED" w:rsidP="006E7DF0">
            <w:pPr>
              <w:shd w:val="clear" w:color="auto" w:fill="FFFFFF"/>
              <w:spacing w:line="250" w:lineRule="exact"/>
              <w:ind w:left="5" w:right="110" w:firstLine="5"/>
              <w:jc w:val="center"/>
            </w:pPr>
            <w:r w:rsidRPr="00083727"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Юскина О.А. Широбокова А.И. методисты</w:t>
            </w:r>
          </w:p>
        </w:tc>
      </w:tr>
      <w:tr w:rsidR="006B11ED" w:rsidTr="008C71B9">
        <w:trPr>
          <w:trHeight w:hRule="exact" w:val="735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083727" w:rsidRDefault="006B11ED">
            <w:pPr>
              <w:shd w:val="clear" w:color="auto" w:fill="FFFFFF"/>
              <w:spacing w:line="254" w:lineRule="exact"/>
              <w:ind w:left="7" w:right="79" w:hanging="2"/>
            </w:pPr>
            <w:r w:rsidRPr="00083727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Курсы, семинары, совещания в соответствии с </w:t>
            </w:r>
            <w:r w:rsidRPr="00083727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планом-проспектом ИПК и </w:t>
            </w:r>
            <w:proofErr w:type="gramStart"/>
            <w:r w:rsidRPr="00083727"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ПРО</w:t>
            </w:r>
            <w:proofErr w:type="gramEnd"/>
            <w:r w:rsidRPr="00083727">
              <w:rPr>
                <w:rFonts w:eastAsia="Times New Roman"/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083727" w:rsidRDefault="006B11ED" w:rsidP="006E7DF0">
            <w:pPr>
              <w:shd w:val="clear" w:color="auto" w:fill="FFFFFF"/>
              <w:ind w:left="67"/>
              <w:jc w:val="center"/>
            </w:pPr>
            <w:r w:rsidRPr="00083727"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течение месяца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083727" w:rsidRDefault="006B11ED" w:rsidP="00B26BC8">
            <w:pPr>
              <w:shd w:val="clear" w:color="auto" w:fill="FFFFFF"/>
              <w:ind w:left="816"/>
            </w:pPr>
            <w:r w:rsidRPr="00083727">
              <w:rPr>
                <w:rFonts w:eastAsia="Times New Roman"/>
                <w:color w:val="000000"/>
                <w:spacing w:val="-5"/>
                <w:sz w:val="22"/>
                <w:szCs w:val="22"/>
              </w:rPr>
              <w:t>ИМО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083727" w:rsidRDefault="006B11ED" w:rsidP="006E7DF0">
            <w:pPr>
              <w:shd w:val="clear" w:color="auto" w:fill="FFFFFF"/>
              <w:spacing w:line="254" w:lineRule="exact"/>
              <w:ind w:left="5" w:right="110" w:firstLine="2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083727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Юскина О.А. </w:t>
            </w:r>
            <w:r w:rsidRPr="00083727"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Широбокова А.И. методисты</w:t>
            </w:r>
          </w:p>
          <w:p w:rsidR="006B11ED" w:rsidRPr="00083727" w:rsidRDefault="006B11ED" w:rsidP="006E7DF0">
            <w:pPr>
              <w:shd w:val="clear" w:color="auto" w:fill="FFFFFF"/>
              <w:spacing w:line="254" w:lineRule="exact"/>
              <w:ind w:left="5" w:right="110" w:firstLine="2"/>
              <w:jc w:val="center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  <w:p w:rsidR="006B11ED" w:rsidRPr="00083727" w:rsidRDefault="006B11ED" w:rsidP="00EF74B2">
            <w:pPr>
              <w:shd w:val="clear" w:color="auto" w:fill="FFFFFF"/>
              <w:spacing w:line="254" w:lineRule="exact"/>
              <w:ind w:right="110"/>
            </w:pPr>
          </w:p>
        </w:tc>
      </w:tr>
      <w:tr w:rsidR="006B11ED">
        <w:trPr>
          <w:trHeight w:hRule="exact" w:val="269"/>
        </w:trPr>
        <w:tc>
          <w:tcPr>
            <w:tcW w:w="11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Default="006B11ED" w:rsidP="006E7DF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Мероприятия с детьми</w:t>
            </w:r>
          </w:p>
        </w:tc>
      </w:tr>
      <w:tr w:rsidR="006B11ED" w:rsidTr="00E65D3E">
        <w:trPr>
          <w:trHeight w:hRule="exact" w:val="555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1ED" w:rsidRPr="005435DA" w:rsidRDefault="006B11ED">
            <w:pPr>
              <w:shd w:val="clear" w:color="auto" w:fill="FFFFFF"/>
              <w:spacing w:line="250" w:lineRule="exact"/>
              <w:ind w:left="7" w:right="365"/>
            </w:pPr>
            <w:r w:rsidRPr="005435DA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Конкурс чтецов </w:t>
            </w:r>
            <w:proofErr w:type="gramStart"/>
            <w:r w:rsidRPr="005435DA"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для</w:t>
            </w:r>
            <w:proofErr w:type="gramEnd"/>
            <w:r w:rsidRPr="005435DA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5435DA"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обучающихся в 5кл.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1ED" w:rsidRPr="005435DA" w:rsidRDefault="006B11ED" w:rsidP="006E7DF0">
            <w:pPr>
              <w:shd w:val="clear" w:color="auto" w:fill="FFFFFF"/>
              <w:ind w:left="396"/>
              <w:jc w:val="center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23</w:t>
            </w:r>
            <w:r w:rsidRPr="005435DA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5435DA"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октября</w:t>
            </w:r>
          </w:p>
          <w:p w:rsidR="006B11ED" w:rsidRPr="005435DA" w:rsidRDefault="006B11ED" w:rsidP="006E7DF0">
            <w:pPr>
              <w:shd w:val="clear" w:color="auto" w:fill="FFFFFF"/>
              <w:ind w:left="396"/>
              <w:jc w:val="center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6B11ED" w:rsidRPr="005435DA" w:rsidRDefault="006B11ED" w:rsidP="006E7DF0">
            <w:pPr>
              <w:shd w:val="clear" w:color="auto" w:fill="FFFFFF"/>
              <w:ind w:left="396"/>
              <w:jc w:val="center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  <w:p w:rsidR="006B11ED" w:rsidRPr="005435DA" w:rsidRDefault="006B11ED" w:rsidP="006E7DF0">
            <w:pPr>
              <w:shd w:val="clear" w:color="auto" w:fill="FFFFFF"/>
              <w:ind w:left="396"/>
              <w:jc w:val="center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1ED" w:rsidRPr="005435DA" w:rsidRDefault="006B11ED" w:rsidP="006E7DF0">
            <w:pPr>
              <w:shd w:val="clear" w:color="auto" w:fill="FFFFFF"/>
              <w:ind w:left="2"/>
              <w:jc w:val="center"/>
            </w:pPr>
            <w:r w:rsidRPr="005435DA"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Детская библиотека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1ED" w:rsidRPr="005435DA" w:rsidRDefault="006B11ED" w:rsidP="006E7DF0">
            <w:pPr>
              <w:shd w:val="clear" w:color="auto" w:fill="FFFFFF"/>
              <w:ind w:left="7"/>
              <w:jc w:val="center"/>
            </w:pPr>
            <w:r w:rsidRPr="005435DA"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Светлакова Л.И.</w:t>
            </w:r>
          </w:p>
        </w:tc>
      </w:tr>
      <w:tr w:rsidR="006B11ED" w:rsidTr="00E65D3E">
        <w:trPr>
          <w:trHeight w:hRule="exact" w:val="538"/>
        </w:trPr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455762" w:rsidRDefault="006B11ED">
            <w:pPr>
              <w:shd w:val="clear" w:color="auto" w:fill="FFFFFF"/>
              <w:ind w:left="2"/>
            </w:pPr>
            <w:r w:rsidRPr="00455762"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Учёба школы молодого учёного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455762" w:rsidRDefault="006B11ED" w:rsidP="006E7DF0">
            <w:pPr>
              <w:shd w:val="clear" w:color="auto" w:fill="FFFFFF"/>
              <w:spacing w:line="250" w:lineRule="exact"/>
              <w:ind w:left="77" w:right="77"/>
              <w:jc w:val="center"/>
            </w:pPr>
            <w:r w:rsidRPr="00455762">
              <w:rPr>
                <w:color w:val="000000"/>
                <w:spacing w:val="-2"/>
                <w:sz w:val="22"/>
                <w:szCs w:val="22"/>
              </w:rPr>
              <w:t xml:space="preserve">2 </w:t>
            </w:r>
            <w:r w:rsidRPr="00455762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раза в месяц по </w:t>
            </w:r>
            <w:r w:rsidRPr="00455762"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четвергам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455762" w:rsidRDefault="006B11ED" w:rsidP="006E7DF0">
            <w:pPr>
              <w:shd w:val="clear" w:color="auto" w:fill="FFFFFF"/>
              <w:ind w:left="427"/>
              <w:jc w:val="center"/>
            </w:pPr>
            <w:r w:rsidRPr="00455762">
              <w:rPr>
                <w:rFonts w:eastAsia="Times New Roman"/>
                <w:color w:val="000000"/>
                <w:spacing w:val="-2"/>
                <w:sz w:val="22"/>
                <w:szCs w:val="22"/>
              </w:rPr>
              <w:t>УДГУ г. Ижевск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1ED" w:rsidRPr="00455762" w:rsidRDefault="006B11ED" w:rsidP="006E7DF0">
            <w:pPr>
              <w:shd w:val="clear" w:color="auto" w:fill="FFFFFF"/>
              <w:ind w:left="10"/>
              <w:jc w:val="center"/>
            </w:pPr>
            <w:r w:rsidRPr="00455762"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Каштанова Л.В.</w:t>
            </w:r>
          </w:p>
        </w:tc>
      </w:tr>
    </w:tbl>
    <w:p w:rsidR="00E65D3E" w:rsidRDefault="00E65D3E">
      <w:pPr>
        <w:shd w:val="clear" w:color="auto" w:fill="FFFFFF"/>
        <w:ind w:left="552"/>
        <w:rPr>
          <w:rFonts w:eastAsia="Times New Roman"/>
          <w:color w:val="000000"/>
          <w:spacing w:val="-1"/>
          <w:sz w:val="22"/>
          <w:szCs w:val="22"/>
        </w:rPr>
      </w:pPr>
    </w:p>
    <w:p w:rsidR="00E65D3E" w:rsidRDefault="00E65D3E">
      <w:pPr>
        <w:shd w:val="clear" w:color="auto" w:fill="FFFFFF"/>
        <w:ind w:left="552"/>
        <w:rPr>
          <w:rFonts w:eastAsia="Times New Roman"/>
          <w:color w:val="000000"/>
          <w:spacing w:val="-1"/>
          <w:sz w:val="22"/>
          <w:szCs w:val="22"/>
        </w:rPr>
      </w:pPr>
    </w:p>
    <w:p w:rsidR="004251BA" w:rsidRDefault="00500802" w:rsidP="004251BA">
      <w:pPr>
        <w:shd w:val="clear" w:color="auto" w:fill="FFFFFF"/>
      </w:pPr>
      <w:r>
        <w:rPr>
          <w:rFonts w:eastAsia="Times New Roman"/>
          <w:color w:val="000000"/>
          <w:spacing w:val="-1"/>
          <w:sz w:val="22"/>
          <w:szCs w:val="22"/>
        </w:rPr>
        <w:t>Начальник информационно-методического отдела</w:t>
      </w:r>
      <w:r w:rsidR="004251BA">
        <w:rPr>
          <w:rFonts w:eastAsia="Times New Roman"/>
          <w:color w:val="000000"/>
          <w:spacing w:val="-1"/>
          <w:sz w:val="22"/>
          <w:szCs w:val="22"/>
        </w:rPr>
        <w:t xml:space="preserve">                                              </w:t>
      </w:r>
      <w:r w:rsidR="004251BA" w:rsidRPr="004251BA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="004251BA">
        <w:rPr>
          <w:rFonts w:eastAsia="Times New Roman"/>
          <w:color w:val="000000"/>
          <w:spacing w:val="-2"/>
          <w:sz w:val="22"/>
          <w:szCs w:val="22"/>
        </w:rPr>
        <w:t>О.А. Юскина</w:t>
      </w:r>
    </w:p>
    <w:p w:rsidR="002E0288" w:rsidRDefault="002E0288">
      <w:pPr>
        <w:shd w:val="clear" w:color="auto" w:fill="FFFFFF"/>
        <w:ind w:left="552"/>
      </w:pPr>
    </w:p>
    <w:sectPr w:rsidR="002E0288" w:rsidSect="008D413C">
      <w:type w:val="continuous"/>
      <w:pgSz w:w="11909" w:h="16834"/>
      <w:pgMar w:top="426" w:right="360" w:bottom="567" w:left="52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0288"/>
    <w:rsid w:val="0002087D"/>
    <w:rsid w:val="000569FE"/>
    <w:rsid w:val="00057920"/>
    <w:rsid w:val="00083727"/>
    <w:rsid w:val="000E1590"/>
    <w:rsid w:val="000F6D4A"/>
    <w:rsid w:val="00112AD6"/>
    <w:rsid w:val="00114133"/>
    <w:rsid w:val="00114420"/>
    <w:rsid w:val="001946F3"/>
    <w:rsid w:val="001E47AD"/>
    <w:rsid w:val="001E6289"/>
    <w:rsid w:val="002043F4"/>
    <w:rsid w:val="00231984"/>
    <w:rsid w:val="002E0288"/>
    <w:rsid w:val="002E4B64"/>
    <w:rsid w:val="002F4A15"/>
    <w:rsid w:val="003068C6"/>
    <w:rsid w:val="003D63BC"/>
    <w:rsid w:val="004004A9"/>
    <w:rsid w:val="00406A41"/>
    <w:rsid w:val="004251BA"/>
    <w:rsid w:val="00430C75"/>
    <w:rsid w:val="00455762"/>
    <w:rsid w:val="004D737F"/>
    <w:rsid w:val="004F0F4F"/>
    <w:rsid w:val="004F53D3"/>
    <w:rsid w:val="004F78F0"/>
    <w:rsid w:val="00500802"/>
    <w:rsid w:val="00515A6C"/>
    <w:rsid w:val="005435DA"/>
    <w:rsid w:val="00592FD2"/>
    <w:rsid w:val="005C2AAD"/>
    <w:rsid w:val="00602BEC"/>
    <w:rsid w:val="00634846"/>
    <w:rsid w:val="0066550F"/>
    <w:rsid w:val="006A097A"/>
    <w:rsid w:val="006B11ED"/>
    <w:rsid w:val="006E5FFD"/>
    <w:rsid w:val="006E7DF0"/>
    <w:rsid w:val="006F41A9"/>
    <w:rsid w:val="0071249F"/>
    <w:rsid w:val="007172DB"/>
    <w:rsid w:val="007535D4"/>
    <w:rsid w:val="007730B8"/>
    <w:rsid w:val="00790074"/>
    <w:rsid w:val="007B1F37"/>
    <w:rsid w:val="007C648A"/>
    <w:rsid w:val="007E3B2B"/>
    <w:rsid w:val="007E574E"/>
    <w:rsid w:val="007F1577"/>
    <w:rsid w:val="0089103E"/>
    <w:rsid w:val="008C71B9"/>
    <w:rsid w:val="008D413C"/>
    <w:rsid w:val="008F3387"/>
    <w:rsid w:val="009425DD"/>
    <w:rsid w:val="00A17E23"/>
    <w:rsid w:val="00A27B2D"/>
    <w:rsid w:val="00AB4A7A"/>
    <w:rsid w:val="00AF7F92"/>
    <w:rsid w:val="00B26BC8"/>
    <w:rsid w:val="00B90C68"/>
    <w:rsid w:val="00CB0CE1"/>
    <w:rsid w:val="00CB5A3B"/>
    <w:rsid w:val="00CB7D58"/>
    <w:rsid w:val="00CD5101"/>
    <w:rsid w:val="00D0772C"/>
    <w:rsid w:val="00D41DD7"/>
    <w:rsid w:val="00D459A9"/>
    <w:rsid w:val="00D53559"/>
    <w:rsid w:val="00D67C96"/>
    <w:rsid w:val="00E12E1D"/>
    <w:rsid w:val="00E500BB"/>
    <w:rsid w:val="00E54B87"/>
    <w:rsid w:val="00E65D3E"/>
    <w:rsid w:val="00EF74B2"/>
    <w:rsid w:val="00F0089A"/>
    <w:rsid w:val="00F0349D"/>
    <w:rsid w:val="00F21AD8"/>
    <w:rsid w:val="00F32F8D"/>
    <w:rsid w:val="00FF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2128D-F492-4AE3-A475-D441A2D7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Юскина ОА</dc:creator>
  <cp:lastModifiedBy>Юскина ОА</cp:lastModifiedBy>
  <cp:revision>31</cp:revision>
  <cp:lastPrinted>2013-12-03T04:21:00Z</cp:lastPrinted>
  <dcterms:created xsi:type="dcterms:W3CDTF">2013-10-01T09:45:00Z</dcterms:created>
  <dcterms:modified xsi:type="dcterms:W3CDTF">2014-10-07T04:36:00Z</dcterms:modified>
</cp:coreProperties>
</file>